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720066B7">
            <wp:simplePos x="0" y="0"/>
            <wp:positionH relativeFrom="column">
              <wp:posOffset>-38100</wp:posOffset>
            </wp:positionH>
            <wp:positionV relativeFrom="paragraph">
              <wp:posOffset>159352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730CCFF6" w14:textId="77777777" w:rsidR="000E23C9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6335F12" w14:textId="71E51CAB" w:rsidR="00B4164D" w:rsidRPr="000E23C9" w:rsidRDefault="00B4164D" w:rsidP="000E23C9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15</w:t>
      </w:r>
      <w:r w:rsidR="000B297E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8</w:t>
      </w:r>
      <w:r w:rsidR="008A31C7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0B297E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25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A30480"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SETEMBRO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BD3117A" w14:textId="35263627" w:rsidR="00B4164D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5F852DB" w14:textId="77777777" w:rsidR="00A22CC2" w:rsidRPr="00C83F14" w:rsidRDefault="00A22CC2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2622DE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6B5661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1A9C162D" w14:textId="20A2E3A2" w:rsidR="00B4164D" w:rsidRPr="002622DE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622D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40376F3" w14:textId="728F697B" w:rsidR="0089685C" w:rsidRDefault="0089685C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510C6D49" w14:textId="4EEFD715" w:rsidR="00C568FE" w:rsidRPr="004E40EA" w:rsidRDefault="0089685C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</w:t>
      </w:r>
      <w:r w:rsidR="00F972E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198</w:t>
      </w:r>
      <w:r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do Tribunal Regional Eleitoral de Minas Gerais, solicitando cessão de um veículo automotivo abastecido e com motorista para </w:t>
      </w:r>
      <w:r w:rsidR="005F25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 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Cartório Eleitoral de João Monlevade para realização de serviço d</w:t>
      </w:r>
      <w:r w:rsidR="0013404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Justiça Eleitoral</w:t>
      </w:r>
      <w:r w:rsidR="00A07F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</w:t>
      </w:r>
      <w:r w:rsidR="00CC32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="00A07F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dia</w:t>
      </w:r>
      <w:r w:rsidR="00CC32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="00A07F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F972E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19</w:t>
      </w:r>
      <w:r w:rsidR="00A07F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/09/2024</w:t>
      </w:r>
      <w:r w:rsidR="00F972E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20/09/2024</w:t>
      </w:r>
      <w:r w:rsidR="00A07F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às 09:00 horas</w:t>
      </w:r>
      <w:r w:rsidR="004E40EA" w:rsidRPr="004E40E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3786D13" w14:textId="77777777" w:rsidR="00B65FFD" w:rsidRPr="00A22CC2" w:rsidRDefault="00B65FFD" w:rsidP="005F25E5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A942C1E" w14:textId="621B17EB" w:rsidR="008E7FA9" w:rsidRDefault="008E7FA9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</w:t>
      </w:r>
      <w:r w:rsidR="00CC32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spellStart"/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</w:t>
      </w:r>
      <w:r w:rsidR="0091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proofErr w:type="spellEnd"/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9D569E"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101</w:t>
      </w:r>
      <w:r w:rsidR="0091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102</w:t>
      </w:r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da Assessoria de Governo, encaminhando </w:t>
      </w:r>
      <w:r w:rsidR="00603A44"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Decretos nºs </w:t>
      </w:r>
      <w:r w:rsidR="009D569E"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133, 134, 146</w:t>
      </w:r>
      <w:r w:rsidR="0091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139,15</w:t>
      </w:r>
      <w:r w:rsidR="0056353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7, referentes ao ano 2024</w:t>
      </w:r>
      <w:r w:rsidR="00917CA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4B4F8C9C" w14:textId="77777777" w:rsidR="00917CAC" w:rsidRPr="00917CAC" w:rsidRDefault="00917CAC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5807BED" w14:textId="10F356B4" w:rsidR="00917CAC" w:rsidRDefault="00917CAC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3, da Assessoria de Governo, encaminhando Leis nºs 2.677/2024 e 2.678/2024</w:t>
      </w:r>
      <w:r w:rsidR="006A354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251FD4C" w14:textId="7E6F3881" w:rsidR="006A354A" w:rsidRPr="006A354A" w:rsidRDefault="006A354A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BD79C49" w14:textId="46C4B228" w:rsidR="006A354A" w:rsidRDefault="006A354A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D569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05, da Secretaria Municipal da fazenda, encaminhando Prestações de Contas do Município de João Monlevade referente aos meses de</w:t>
      </w:r>
      <w:r w:rsidR="00496B3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="00496B3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Abril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Maio e Junho/ 2023</w:t>
      </w:r>
      <w:r w:rsidR="00A769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2F37E2E" w14:textId="77777777" w:rsidR="00193508" w:rsidRPr="00193508" w:rsidRDefault="00193508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3B63AF3" w14:textId="5EF3869B" w:rsidR="00A769AE" w:rsidRDefault="00A769AE" w:rsidP="00A769AE">
      <w:pPr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Do vereador Marquinhos Dornelas, justificando ausência na Sessão Ordinária de hoje, por motivo de compromissos anteriormente agendados.</w:t>
      </w:r>
    </w:p>
    <w:p w14:paraId="3586E391" w14:textId="77777777" w:rsidR="00A769AE" w:rsidRPr="00537983" w:rsidRDefault="00A769AE" w:rsidP="00A81508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D47F767" w14:textId="77777777" w:rsidR="00B4164D" w:rsidRPr="009D569E" w:rsidRDefault="00B4164D" w:rsidP="00A81508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CEB03F5" w14:textId="77777777" w:rsidR="00B4164D" w:rsidRPr="00A22CC2" w:rsidRDefault="00B4164D" w:rsidP="000E23C9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A22CC2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A22CC2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BB120A6" w14:textId="2D85D3C2" w:rsidR="00AF0E15" w:rsidRPr="00A22CC2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2CC2">
        <w:rPr>
          <w:rFonts w:ascii="Arial" w:eastAsia="Times New Roman" w:hAnsi="Arial" w:cs="Arial"/>
          <w:sz w:val="24"/>
          <w:szCs w:val="24"/>
          <w:lang w:eastAsia="pt-BR"/>
        </w:rPr>
        <w:t>- Ofício</w:t>
      </w:r>
      <w:r w:rsidR="00CC326F" w:rsidRPr="00A22CC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nº</w:t>
      </w:r>
      <w:r w:rsidR="00CC326F" w:rsidRPr="00A22CC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>239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240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>245,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>246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>247</w:t>
      </w:r>
      <w:r w:rsidR="00C70643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32A7" w:rsidRPr="00A22CC2">
        <w:rPr>
          <w:rFonts w:ascii="Arial" w:eastAsia="Times New Roman" w:hAnsi="Arial" w:cs="Arial"/>
          <w:sz w:val="24"/>
          <w:szCs w:val="24"/>
          <w:lang w:eastAsia="pt-BR"/>
        </w:rPr>
        <w:t>248,</w:t>
      </w:r>
      <w:r w:rsidR="0015079A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>expressando aos Familiares as condolências desta Casa Legislativa por ocasião do faleci</w:t>
      </w:r>
      <w:r w:rsidR="00C17B93" w:rsidRPr="00A22CC2">
        <w:rPr>
          <w:rFonts w:ascii="Arial" w:eastAsia="Times New Roman" w:hAnsi="Arial" w:cs="Arial"/>
          <w:sz w:val="24"/>
          <w:szCs w:val="24"/>
          <w:lang w:eastAsia="pt-BR"/>
        </w:rPr>
        <w:t>m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ento </w:t>
      </w:r>
      <w:r w:rsidR="00C70643" w:rsidRPr="00A22CC2">
        <w:rPr>
          <w:rFonts w:ascii="Arial" w:eastAsia="Times New Roman" w:hAnsi="Arial" w:cs="Arial"/>
          <w:sz w:val="24"/>
          <w:szCs w:val="24"/>
          <w:lang w:eastAsia="pt-BR"/>
        </w:rPr>
        <w:t>dos senhores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(as)</w:t>
      </w:r>
      <w:r w:rsidRPr="00A22CC2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AF0E15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Maria Perpétua da Silva, Valdevina Terezinha da Silva, </w:t>
      </w:r>
      <w:proofErr w:type="spellStart"/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>Duir</w:t>
      </w:r>
      <w:proofErr w:type="spellEnd"/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dos Santos Paulo, </w:t>
      </w:r>
      <w:proofErr w:type="spellStart"/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>Eliamar</w:t>
      </w:r>
      <w:proofErr w:type="spellEnd"/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>Cassemiro</w:t>
      </w:r>
      <w:proofErr w:type="spellEnd"/>
      <w:r w:rsidR="009D569E" w:rsidRPr="00A22CC2">
        <w:rPr>
          <w:rFonts w:ascii="Arial" w:eastAsia="Times New Roman" w:hAnsi="Arial" w:cs="Arial"/>
          <w:sz w:val="24"/>
          <w:szCs w:val="24"/>
          <w:lang w:eastAsia="pt-BR"/>
        </w:rPr>
        <w:t xml:space="preserve"> Gonçalves, Maria Evangelista Assunção e Nair Rosa de Jesus</w:t>
      </w:r>
      <w:r w:rsidR="00CC326F" w:rsidRPr="00A22CC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7BAAA4CA" w14:textId="77777777" w:rsidR="00BC291D" w:rsidRPr="00A22CC2" w:rsidRDefault="00BC291D" w:rsidP="00BC291D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20EE8ABE" w14:textId="0D9767D4" w:rsidR="00B4164D" w:rsidRPr="00A22CC2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A22C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0" w:name="_Hlk175040447"/>
      <w:bookmarkStart w:id="1" w:name="_Hlk111558342"/>
      <w:bookmarkStart w:id="2" w:name="_Hlk107912374"/>
    </w:p>
    <w:p w14:paraId="1B53FC4B" w14:textId="77777777" w:rsidR="00C83F14" w:rsidRPr="00193508" w:rsidRDefault="00C83F14" w:rsidP="00C83F14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pt-BR"/>
        </w:rPr>
      </w:pPr>
      <w:bookmarkStart w:id="3" w:name="_GoBack"/>
      <w:bookmarkEnd w:id="3"/>
    </w:p>
    <w:p w14:paraId="3ED5CCAE" w14:textId="77D401BF" w:rsidR="00C83F14" w:rsidRPr="00C83F14" w:rsidRDefault="00C83F14" w:rsidP="00C83F14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C83F1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EM PRIMEIRO TURNO:</w:t>
      </w:r>
    </w:p>
    <w:p w14:paraId="2B1A0B60" w14:textId="77777777" w:rsidR="00C83F14" w:rsidRPr="00C83F14" w:rsidRDefault="00C83F14" w:rsidP="00C83F1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1332563" w14:textId="4852C063" w:rsidR="00C83F14" w:rsidRPr="00C83F14" w:rsidRDefault="00C83F14" w:rsidP="00C83F14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r w:rsidRPr="00C83F14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PROJETO DE LEI Nº 1.498/2024</w:t>
      </w:r>
      <w:r w:rsidRPr="00C83F1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Lieberth Oliveira Silva, que </w:t>
      </w:r>
      <w:r w:rsidRPr="00C83F14">
        <w:rPr>
          <w:rFonts w:ascii="Arial" w:eastAsia="Arial" w:hAnsi="Arial" w:cs="Arial"/>
          <w:bCs/>
          <w:sz w:val="24"/>
          <w:szCs w:val="24"/>
          <w:lang w:eastAsia="pt-BR"/>
        </w:rPr>
        <w:t>Dispõe sobre normas de controle do consumo de água tratada ou potável e dá outras providências</w:t>
      </w:r>
      <w:r>
        <w:rPr>
          <w:rFonts w:ascii="Arial" w:eastAsia="Arial" w:hAnsi="Arial" w:cs="Arial"/>
          <w:bCs/>
          <w:sz w:val="24"/>
          <w:szCs w:val="24"/>
          <w:lang w:eastAsia="pt-BR"/>
        </w:rPr>
        <w:t>;</w:t>
      </w:r>
    </w:p>
    <w:p w14:paraId="422E13B1" w14:textId="77777777" w:rsidR="00C83F14" w:rsidRPr="00C83F14" w:rsidRDefault="00C83F14" w:rsidP="00C83F14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</w:p>
    <w:p w14:paraId="7CB64723" w14:textId="77777777" w:rsidR="00C83F14" w:rsidRPr="00C83F14" w:rsidRDefault="00C83F14" w:rsidP="00C83F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3F14">
        <w:rPr>
          <w:rFonts w:ascii="Arial" w:eastAsia="Calibri" w:hAnsi="Arial" w:cs="Arial"/>
          <w:bCs/>
          <w:sz w:val="24"/>
          <w:szCs w:val="24"/>
          <w:u w:val="single"/>
          <w:lang w:eastAsia="pt-BR"/>
        </w:rPr>
        <w:t>PROJETO DE LEI Nº 1.499/2024</w:t>
      </w:r>
      <w:r w:rsidRPr="00C83F14">
        <w:rPr>
          <w:rFonts w:ascii="Arial" w:eastAsia="Calibri" w:hAnsi="Arial" w:cs="Arial"/>
          <w:bCs/>
          <w:sz w:val="24"/>
          <w:szCs w:val="24"/>
          <w:lang w:eastAsia="pt-BR"/>
        </w:rPr>
        <w:t>, de iniciativa do Executivo, que Autoriza o Poder Executivo a desafetar área de domínio público e doar para o Instituto Federal de Minas Gerais – IFMG e dá outras providências.</w:t>
      </w:r>
    </w:p>
    <w:p w14:paraId="4CF85E17" w14:textId="77777777" w:rsidR="000E23C9" w:rsidRPr="00A22CC2" w:rsidRDefault="000E23C9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  <w:bookmarkStart w:id="4" w:name="_Hlk175561095"/>
      <w:bookmarkEnd w:id="0"/>
    </w:p>
    <w:bookmarkEnd w:id="1"/>
    <w:bookmarkEnd w:id="2"/>
    <w:bookmarkEnd w:id="4"/>
    <w:p w14:paraId="198EAF6D" w14:textId="6FC9D97B" w:rsidR="00542B35" w:rsidRPr="00C83F14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83F14">
        <w:rPr>
          <w:rFonts w:ascii="Arial" w:eastAsia="Times New Roman" w:hAnsi="Arial" w:cs="Arial"/>
          <w:b/>
          <w:i/>
          <w:sz w:val="24"/>
          <w:szCs w:val="24"/>
          <w:lang w:eastAsia="pt-BR"/>
        </w:rPr>
        <w:t>V – LEITURA DE PROPOSIÇÕES:</w:t>
      </w:r>
    </w:p>
    <w:p w14:paraId="2DA944F0" w14:textId="51C66B66" w:rsidR="00D75733" w:rsidRPr="00C83F14" w:rsidRDefault="00D75733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6D4A1753" w14:textId="77777777" w:rsidR="000675C0" w:rsidRPr="00C83F14" w:rsidRDefault="000675C0" w:rsidP="000675C0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C83F14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5B8A9CF1" w14:textId="77777777" w:rsidR="000E23C9" w:rsidRPr="00C83F14" w:rsidRDefault="000E23C9" w:rsidP="006B5661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5BE4C4CC" w14:textId="34E29C49" w:rsidR="00B4164D" w:rsidRPr="00C83F14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</w:pPr>
      <w:r w:rsidRPr="00C83F14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t>VI - LEITURA DE ANTEPROJETOS:</w:t>
      </w:r>
    </w:p>
    <w:p w14:paraId="74925FBA" w14:textId="77777777" w:rsidR="000E23C9" w:rsidRPr="00C83F14" w:rsidRDefault="000E23C9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7D0CC0B7" w14:textId="77777777" w:rsidR="000675C0" w:rsidRPr="00C83F14" w:rsidRDefault="000675C0" w:rsidP="000675C0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C83F14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5C7E238C" w14:textId="77777777" w:rsidR="00D75733" w:rsidRPr="00C83F14" w:rsidRDefault="00D75733" w:rsidP="00261FAE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51DF2444" w14:textId="77777777" w:rsidR="00B4164D" w:rsidRPr="00496B3B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pt-BR"/>
        </w:rPr>
        <w:t>VII - LEITURA DE REQUERIMENTOS</w:t>
      </w:r>
      <w:r w:rsidRPr="00496B3B">
        <w:rPr>
          <w:rFonts w:ascii="Arial" w:eastAsia="Times New Roman" w:hAnsi="Arial" w:cs="Arial"/>
          <w:b/>
          <w:bCs/>
          <w:iCs/>
          <w:kern w:val="36"/>
          <w:sz w:val="24"/>
          <w:szCs w:val="24"/>
          <w:lang w:eastAsia="pt-BR"/>
        </w:rPr>
        <w:t>:</w:t>
      </w:r>
    </w:p>
    <w:p w14:paraId="42FF66EC" w14:textId="0476DC61" w:rsidR="00B4164D" w:rsidRPr="00496B3B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4BF3FAE" w14:textId="322EE34F" w:rsidR="00212129" w:rsidRDefault="00212129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4BD31EFF" w14:textId="7D58F98B" w:rsidR="00537983" w:rsidRDefault="00537983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</w:p>
    <w:p w14:paraId="596A52B0" w14:textId="77777777" w:rsidR="00537983" w:rsidRPr="00496B3B" w:rsidRDefault="00537983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</w:p>
    <w:p w14:paraId="74690824" w14:textId="77777777" w:rsidR="006B5661" w:rsidRPr="00496B3B" w:rsidRDefault="006B5661" w:rsidP="000E23C9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10"/>
          <w:szCs w:val="10"/>
          <w:lang w:eastAsia="pt-BR"/>
        </w:rPr>
      </w:pPr>
    </w:p>
    <w:p w14:paraId="10348B15" w14:textId="69F02758" w:rsidR="009C030C" w:rsidRPr="00496B3B" w:rsidRDefault="00B4164D" w:rsidP="002B5CBD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VIII - LEITURA DE INDICAÇÕES:</w:t>
      </w:r>
    </w:p>
    <w:p w14:paraId="0FB966A9" w14:textId="77777777" w:rsidR="00E86B44" w:rsidRPr="00A22CC2" w:rsidRDefault="00E86B44" w:rsidP="002B5CBD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EFC61A9" w14:textId="77148AB3" w:rsidR="00302061" w:rsidRDefault="00483FF6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49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Revetrie Teixeira, indicando reconstrução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meios-fios, na avenida Cândido Dias próximo ao número 1.394, bairro Loanda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A19F47A" w14:textId="77777777" w:rsidR="00010D46" w:rsidRPr="00010D46" w:rsidRDefault="00010D46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A7BF944" w14:textId="0AEA601B" w:rsidR="00010D46" w:rsidRDefault="00010D46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</w:t>
      </w:r>
      <w:r w:rsidR="000A1BC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50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Revetrie Teixeira,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calçamento ou malha asfáltica, na rua Gigliane Tâmara de Almeida, bairro Sion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1D8A642A" w14:textId="77777777" w:rsidR="00010D46" w:rsidRPr="00010D46" w:rsidRDefault="00010D46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BD01620" w14:textId="25747E91" w:rsidR="00010D46" w:rsidRDefault="00010D46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51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Revetrie Teixeira,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instalação de placa “PROIBIDO ESTACIONAR”, </w:t>
      </w:r>
      <w:r w:rsidR="003B19D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na rua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Alameda Dinamarquesa com cruzamento com a rua Olavo Bilac, no bairro Cruzeiro Celeste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1283475" w14:textId="77777777" w:rsidR="00E76CE7" w:rsidRPr="00E76CE7" w:rsidRDefault="00E76CE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31B586A" w14:textId="4DC8C23E" w:rsidR="00ED3A9C" w:rsidRDefault="003B19DF" w:rsidP="003B19DF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</w:t>
      </w:r>
      <w:r w:rsidR="00E76C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2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E76C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Pastor Lieberth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 w:rsidR="00E76CE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limpeza completa</w:t>
      </w:r>
      <w:r w:rsidR="000A1BC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no córrego</w:t>
      </w:r>
      <w:r w:rsidR="00ED3A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l</w:t>
      </w:r>
      <w:r w:rsidR="000A1BC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ocalizado</w:t>
      </w:r>
      <w:r w:rsidR="00ED3A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0A1BC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na rua Costa </w:t>
      </w:r>
      <w:r w:rsidR="00ED3A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</w:t>
      </w:r>
      <w:r w:rsidR="000A1BC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ica</w:t>
      </w:r>
      <w:r w:rsidR="00ED3A9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 Petrópolis;</w:t>
      </w:r>
    </w:p>
    <w:p w14:paraId="29D0972C" w14:textId="77777777" w:rsidR="00ED3A9C" w:rsidRPr="00ED3A9C" w:rsidRDefault="00ED3A9C" w:rsidP="003B19DF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A50678E" w14:textId="56A051A1" w:rsidR="003B19DF" w:rsidRDefault="00ED3A9C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53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Pastor Lieberth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construção </w:t>
      </w:r>
      <w:r w:rsidRPr="00CC32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muro</w:t>
      </w:r>
      <w:r w:rsidR="00CC326F" w:rsidRPr="00CC32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</w:t>
      </w:r>
      <w:r w:rsidRPr="00CC326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gabião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às margens do córrego na rua Costa Rica, no bairro Petrópolis;</w:t>
      </w:r>
    </w:p>
    <w:p w14:paraId="5F6870B1" w14:textId="77777777" w:rsidR="00C83F14" w:rsidRPr="00C83F14" w:rsidRDefault="00C83F14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37633DD" w14:textId="46070C91" w:rsidR="00ED3A9C" w:rsidRPr="00ED3A9C" w:rsidRDefault="00ED3A9C" w:rsidP="00ED3A9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54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Thiago Titó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operação “Tapa Buracos” na rua São Simão, em frente ao número 69, bairro Ernestina Graciana;</w:t>
      </w:r>
    </w:p>
    <w:p w14:paraId="168B056B" w14:textId="77777777" w:rsidR="00ED3A9C" w:rsidRPr="00ED3A9C" w:rsidRDefault="00ED3A9C" w:rsidP="00ED3A9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1A7C615" w14:textId="22435278" w:rsidR="00ED3A9C" w:rsidRDefault="00ED3A9C" w:rsidP="00ED3A9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55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Belmar Diniz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operação retirada de entulhos </w:t>
      </w:r>
      <w:r w:rsidR="000E28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jogado</w:t>
      </w:r>
      <w:r w:rsidR="00C83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="000E28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rua Ouro Preto, no bairro Metalúrgico.;</w:t>
      </w:r>
    </w:p>
    <w:p w14:paraId="4901E7F3" w14:textId="77777777" w:rsidR="00ED3A9C" w:rsidRPr="00ED3A9C" w:rsidRDefault="00ED3A9C" w:rsidP="00ED3A9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E5F0A8F" w14:textId="4B066A18" w:rsidR="00ED3A9C" w:rsidRDefault="00ED3A9C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56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Belmar Diniz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 w:rsidR="000E28B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serviço de substituição de placa de identificação na rua Marquês de Caravelas, no bairro Novo Cruzeiro</w:t>
      </w:r>
    </w:p>
    <w:p w14:paraId="502108A4" w14:textId="77777777" w:rsidR="000E28B0" w:rsidRPr="000E28B0" w:rsidRDefault="000E28B0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D56A2AB" w14:textId="3A4F3DAC" w:rsidR="000E28B0" w:rsidRDefault="000E28B0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57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Belmar Diniz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serviços de reformas e nivelamento do passeio na avenida Nova York, bairro Novo Cruzeiro;</w:t>
      </w:r>
    </w:p>
    <w:p w14:paraId="3FAB462C" w14:textId="77777777" w:rsidR="000E28B0" w:rsidRPr="000E28B0" w:rsidRDefault="000E28B0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92A6D32" w14:textId="5031E40F" w:rsidR="000E28B0" w:rsidRDefault="000E28B0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58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0076D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indicando retirada de entulho jogad</w:t>
      </w:r>
      <w:r w:rsidR="00C83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ao lado do abrigo do ponto de ônibus, na rua Guarujá</w:t>
      </w:r>
      <w:r w:rsidR="000076D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no bairro Sion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C8CC6C6" w14:textId="77777777" w:rsidR="000076DB" w:rsidRPr="000076DB" w:rsidRDefault="000076DB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14AD555" w14:textId="2506E712" w:rsidR="000076DB" w:rsidRDefault="000076DB" w:rsidP="000076D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59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serviços de reforma no abrigo do ponto de ônibus, bem como pintura, colocação de lixeiras e informações referentes às linhas e horários, este abrigo está localizado na rua Guarujá, no bairro Sion; </w:t>
      </w:r>
    </w:p>
    <w:p w14:paraId="7EE6C630" w14:textId="77777777" w:rsidR="000076DB" w:rsidRPr="000E28B0" w:rsidRDefault="000076DB" w:rsidP="000076D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F5CB05B" w14:textId="72F1AD37" w:rsidR="000076DB" w:rsidRDefault="000076DB" w:rsidP="000076D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60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Tonhão,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serviços</w:t>
      </w:r>
      <w:r w:rsidR="00C83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desobstrução do bueiro, na rua Alonso Batista, no bairro Nova Esperança;</w:t>
      </w:r>
    </w:p>
    <w:p w14:paraId="3DE05ACE" w14:textId="77777777" w:rsidR="000076DB" w:rsidRPr="000076DB" w:rsidRDefault="000076DB" w:rsidP="000076D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49E0A39" w14:textId="4BE0DFB6" w:rsidR="000076DB" w:rsidRDefault="000076DB" w:rsidP="000076D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61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Tonhão,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serviços </w:t>
      </w:r>
      <w:r w:rsidR="00C83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recolhimento</w:t>
      </w:r>
      <w:r w:rsidR="00C83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manutenção e limpeza do lixo espalhado, na rua Mandacará, bairro Estância Burian</w:t>
      </w:r>
      <w:r w:rsidR="00497AA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4E09B8F3" w14:textId="77777777" w:rsidR="00497AAD" w:rsidRPr="00497AAD" w:rsidRDefault="00497AAD" w:rsidP="000076DB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BABF127" w14:textId="3D6B40C3" w:rsidR="000E28B0" w:rsidRPr="000E28B0" w:rsidRDefault="00497AAD" w:rsidP="000E28B0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n° 8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62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Tonhão,</w:t>
      </w: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indicando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serviços</w:t>
      </w:r>
      <w:r w:rsidR="00C83F1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reparo na grade de escoamento de rede pluvial, na avenida Santa </w:t>
      </w:r>
      <w:r w:rsidR="00152C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Cruz,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no bairro Santa Cruz.</w:t>
      </w:r>
    </w:p>
    <w:p w14:paraId="698038EB" w14:textId="77777777" w:rsidR="00010D46" w:rsidRPr="00010D46" w:rsidRDefault="00010D46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B4A6012" w14:textId="77777777" w:rsidR="00B4164D" w:rsidRPr="00496B3B" w:rsidRDefault="00B4164D" w:rsidP="000E23C9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IX - LEITURA DE MOÇÕES: </w:t>
      </w:r>
    </w:p>
    <w:p w14:paraId="34926A90" w14:textId="77777777" w:rsidR="00C70643" w:rsidRPr="00496B3B" w:rsidRDefault="00C70643" w:rsidP="00C70643">
      <w:pPr>
        <w:spacing w:after="0" w:line="288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02ABC24B" w14:textId="77777777" w:rsidR="004A3155" w:rsidRPr="000675C0" w:rsidRDefault="004A3155" w:rsidP="004A3155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06643EB4" w14:textId="18F7DC7F" w:rsidR="00B4164D" w:rsidRPr="00496B3B" w:rsidRDefault="00B4164D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FAA2B0E" w14:textId="77777777" w:rsidR="00C83F14" w:rsidRPr="00C83F14" w:rsidRDefault="00C83F14" w:rsidP="00C83F14">
      <w:pPr>
        <w:tabs>
          <w:tab w:val="left" w:pos="3120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29AF4791" w14:textId="4459449E" w:rsidR="00C83F14" w:rsidRPr="00C83F14" w:rsidRDefault="00C83F14" w:rsidP="00C83F14">
      <w:pPr>
        <w:tabs>
          <w:tab w:val="left" w:pos="31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83F14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13/2024</w:t>
      </w:r>
      <w:r w:rsidRPr="00C83F14">
        <w:rPr>
          <w:rFonts w:ascii="Arial" w:eastAsia="Times New Roman" w:hAnsi="Arial" w:cs="Arial"/>
          <w:sz w:val="24"/>
          <w:szCs w:val="24"/>
          <w:lang w:eastAsia="pt-BR"/>
        </w:rPr>
        <w:t>, de iniciativa do vereador Revetrie Silva Teixeira, que Assegura o acesso ao tratamento farmacológico para pacientes com obesidade e sobrepeso no âmbito do Município de João Monlevade e dá outras providências.</w:t>
      </w:r>
    </w:p>
    <w:p w14:paraId="26EF037E" w14:textId="77777777" w:rsidR="00C45210" w:rsidRPr="000675C0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950EF99" w14:textId="4B6A538D" w:rsidR="00B4164D" w:rsidRPr="00496B3B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6206FCAD" w14:textId="086D765A" w:rsidR="00DE7996" w:rsidRPr="00496B3B" w:rsidRDefault="00DE7996" w:rsidP="00DE7996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96B3B">
        <w:rPr>
          <w:rFonts w:ascii="Arial" w:hAnsi="Arial" w:cs="Arial"/>
          <w:sz w:val="24"/>
          <w:szCs w:val="24"/>
        </w:rPr>
        <w:t>- Não há.</w:t>
      </w:r>
    </w:p>
    <w:p w14:paraId="431F20DE" w14:textId="1C3CB86C" w:rsidR="00074CC1" w:rsidRPr="000675C0" w:rsidRDefault="00074CC1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F43142B" w14:textId="77777777" w:rsidR="00537983" w:rsidRDefault="00537983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A52C351" w14:textId="77777777" w:rsidR="00537983" w:rsidRDefault="00537983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356CDA2" w14:textId="3B698652" w:rsidR="00B4164D" w:rsidRPr="005F1B0C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5F1B0C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3E67B7C8" w14:textId="128689BA" w:rsidR="00B4164D" w:rsidRPr="005F1B0C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2FF421D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lastRenderedPageBreak/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820, do vereador Pastor Lieberth, indicando revitalização asfáltica na rua Prata, no bairro cruzeiro Celeste;</w:t>
      </w:r>
    </w:p>
    <w:p w14:paraId="75982DDF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A24ADF5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821, do vereador Pastor Lieberth, indicando acréscimo no itinerário dos rotas 40A, 21 e 30 nas ruas Patrocínio Tomé, José Augusto Caldeira e Alice de Oliveira, no bairro Planalto;</w:t>
      </w:r>
    </w:p>
    <w:p w14:paraId="1C328A37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9ED1D45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822, do vereador Pastor Lieberth, indicando instalação de redutor de velocidade, na rua Dois, próximo ao número 157, bairro Loanda;</w:t>
      </w:r>
    </w:p>
    <w:p w14:paraId="7888D03B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A9646A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833, do vereador Revetrie Teixeira, indicando reconstrução asfáltica na avenida Armando Fajardo, próximo ao número 3.764, bairro Cruzeiro Celeste;</w:t>
      </w:r>
    </w:p>
    <w:p w14:paraId="047E0F74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323798E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834, do vereador Revetrie Teixeira, indicando retirada de entulho na rua Eldorado, próximo ao número 81, bairro São Benedito; </w:t>
      </w:r>
    </w:p>
    <w:p w14:paraId="32FB2111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73052FA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835, do vereador Revetrie Teixeira, indicando instalação de manilhas para canalização da rua A, próximo ao número 402, bairro Boa Vista;</w:t>
      </w:r>
    </w:p>
    <w:p w14:paraId="43EC3DCD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90BBA69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836, do vereador Revetrie Teixeira, indicando os serviços de instalação de poste de iluminação na rua C, próximo ao campo de futebol, no bairro Serra do Egito;</w:t>
      </w:r>
    </w:p>
    <w:p w14:paraId="31FB3F4A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EB7B800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837, do vereador Gustavo Prandini, indicando os serviços de instalação de poste e luminária, na rua Colina número 54, bairro Sion;</w:t>
      </w:r>
    </w:p>
    <w:p w14:paraId="391AA1BB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DBB5295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838, do vereador Gustavo Prandini, indicando os serviços de instalação de rede de esgoto na rua Joaquim Augusto de Melo, bairro de Lourdes;</w:t>
      </w:r>
    </w:p>
    <w:p w14:paraId="265BFB31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1C05135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839, do vereador Tonhão, indicando os serviços de instalação de meios-fios, na rua Irmã Alzira, próximo ao número 250 (entrada da Colônia Bom Samaritano), no bairro Laranjeiras;</w:t>
      </w:r>
    </w:p>
    <w:p w14:paraId="39F81FE4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EEC4C29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840, do vereador Tonhão, indicando os serviços de implantação de iluminação e lixeiras na praça pública, na avenida Brasília, próximo ao número 1.626, bairro Baú;</w:t>
      </w:r>
    </w:p>
    <w:p w14:paraId="4A32B508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657E2BA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841, do vereador Tonhão, indicando retirada de entulhos jogados na rua Curitiba, próximo ao número 4, bairro Baú;</w:t>
      </w:r>
    </w:p>
    <w:p w14:paraId="44A1C5D9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D2FEC3A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842, do vereador Tonhão indicando os serviços de instalação reparo e recomposição dos bloquetes que estão soltos na rua Casemiro de Abreu, próximo ao número 242, bairro Palmares;</w:t>
      </w:r>
    </w:p>
    <w:p w14:paraId="0286311C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116AFF3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843, do vereador Tonhão, indicando os serviços de reparo em 2(dois) bueiros que se encontram sem grade de proteção na rua João de Barro, bairro Cidade Nova;</w:t>
      </w:r>
    </w:p>
    <w:p w14:paraId="0E68E0A3" w14:textId="77777777" w:rsidR="005F1B0C" w:rsidRPr="005F1B0C" w:rsidRDefault="005F1B0C" w:rsidP="005F1B0C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87E9239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844, do vereador Belmar Diniz, indicando os serviços de limpeza e capina em toda extensão da rua Therezinha Lopes de Castro, no bairro Loanda;</w:t>
      </w:r>
    </w:p>
    <w:p w14:paraId="5ABC79B6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B960F44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845, do vereador Belmar Diniz, indicando os serviços de limpeza e capina em toda extensão da estrada que antecede a rua Timbiras, no bairro Santa Cruz;</w:t>
      </w:r>
    </w:p>
    <w:p w14:paraId="16D45682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B07728B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846, do vereador Belmar Diniz, indicando os serviços de manutenção e revitalização da escada entre a rua Alonso Batista Leite e a rua Três, no bairro Nova Esperança;</w:t>
      </w:r>
    </w:p>
    <w:p w14:paraId="17C23CFA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1AA0DAD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847, do vereador Belmar Diniz, indicando os serviços de melhorias no sistema de iluminação pública na ponte que interliga a rua Tupiniquins até a rua Erval Jorge Pereira, no bairro Santa Cruz;</w:t>
      </w:r>
    </w:p>
    <w:p w14:paraId="43DB6AEE" w14:textId="77777777" w:rsidR="005F1B0C" w:rsidRPr="005F1B0C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3A2186F" w14:textId="77777777" w:rsidR="005F1B0C" w:rsidRPr="000675C0" w:rsidRDefault="005F1B0C" w:rsidP="005F1B0C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5F1B0C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848, do vereador Revetrie Teixeira, indicando fiscalização dos veículos que trafegam nas vias públicas, com cargas sólidas a granel, sem uso de lonas, em especial na rua Cabo Frio, no bairro Sion</w:t>
      </w:r>
      <w:r w:rsidRPr="000675C0">
        <w:rPr>
          <w:rFonts w:ascii="Arial" w:eastAsia="Times New Roman" w:hAnsi="Arial" w:cs="Arial"/>
          <w:bCs/>
          <w:iCs/>
          <w:color w:val="FF0000"/>
          <w:sz w:val="24"/>
          <w:szCs w:val="24"/>
          <w:lang w:eastAsia="pt-BR"/>
        </w:rPr>
        <w:t>.</w:t>
      </w:r>
    </w:p>
    <w:p w14:paraId="45F20423" w14:textId="77777777" w:rsidR="000E23C9" w:rsidRPr="00496B3B" w:rsidRDefault="000E23C9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860CDCF" w14:textId="77777777" w:rsidR="00B4164D" w:rsidRPr="00496B3B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XIII - VOTAÇÃO DE MOÇÕES:</w:t>
      </w:r>
    </w:p>
    <w:p w14:paraId="5716CCB8" w14:textId="77777777" w:rsidR="00C70643" w:rsidRPr="00C70643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0B89B91" w14:textId="44B62B17" w:rsidR="00C70643" w:rsidRPr="00C70643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C706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C706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C7064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169, do vereador Leles Pontes, Moção de Aplauso para Escola Estadual Antônio Papini pelos relevantes serviços prestados à comunidade</w:t>
      </w:r>
      <w:r w:rsidR="003B19D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.</w:t>
      </w:r>
    </w:p>
    <w:p w14:paraId="6534D2A7" w14:textId="77777777" w:rsidR="00C70643" w:rsidRPr="00C70643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27A2727" w14:textId="77777777" w:rsidR="00B4164D" w:rsidRPr="00496B3B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496B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33CBE23" w14:textId="77777777" w:rsidR="00B4164D" w:rsidRPr="00496B3B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7F54B53" w14:textId="31ACC7CC" w:rsidR="00FF3BB7" w:rsidRPr="00496B3B" w:rsidRDefault="00B4164D" w:rsidP="000E23C9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bookmarkStart w:id="5" w:name="_Hlk161822287"/>
      <w:bookmarkStart w:id="6" w:name="_Hlk159402871"/>
      <w:r w:rsidRPr="00496B3B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0675C0" w:rsidRDefault="00FF3BB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623E1CC4" w:rsidR="00B4164D" w:rsidRPr="0056353C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56353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56353C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A22C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: (</w:t>
      </w:r>
      <w:r w:rsidR="00C568FE" w:rsidRPr="00A22C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7</w:t>
      </w:r>
      <w:r w:rsidRPr="00A22C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’ </w:t>
      </w:r>
      <w:r w:rsidR="00C568FE" w:rsidRPr="00A22C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30” </w:t>
      </w:r>
      <w:r w:rsidR="00C568FE" w:rsidRPr="0056353C">
        <w:rPr>
          <w:rFonts w:ascii="Arial" w:eastAsia="Times New Roman" w:hAnsi="Arial" w:cs="Arial"/>
          <w:b/>
          <w:i/>
          <w:sz w:val="24"/>
          <w:szCs w:val="24"/>
          <w:lang w:eastAsia="pt-BR"/>
        </w:rPr>
        <w:t>para</w:t>
      </w:r>
      <w:r w:rsidRPr="0056353C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cada Orador).</w:t>
      </w:r>
    </w:p>
    <w:p w14:paraId="24DC091A" w14:textId="21B9E331" w:rsidR="00B4164D" w:rsidRPr="0056353C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F88C3F9" w14:textId="4350FAE5" w:rsidR="0031112C" w:rsidRPr="0031112C" w:rsidRDefault="0031112C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2C">
        <w:rPr>
          <w:rFonts w:ascii="Arial" w:eastAsia="Times New Roman" w:hAnsi="Arial" w:cs="Arial"/>
          <w:sz w:val="24"/>
          <w:szCs w:val="24"/>
          <w:lang w:eastAsia="pt-BR"/>
        </w:rPr>
        <w:t xml:space="preserve">- Belmar Diniz </w:t>
      </w:r>
      <w:r w:rsidR="00A22CC2">
        <w:rPr>
          <w:rFonts w:ascii="Arial" w:eastAsia="Times New Roman" w:hAnsi="Arial" w:cs="Arial"/>
          <w:sz w:val="24"/>
          <w:szCs w:val="24"/>
          <w:lang w:eastAsia="pt-BR"/>
        </w:rPr>
        <w:t>- PT;</w:t>
      </w:r>
    </w:p>
    <w:p w14:paraId="057C6058" w14:textId="339564AE" w:rsidR="0031112C" w:rsidRDefault="0031112C" w:rsidP="00027568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2C">
        <w:rPr>
          <w:rFonts w:ascii="Arial" w:eastAsia="Times New Roman" w:hAnsi="Arial" w:cs="Arial"/>
          <w:sz w:val="24"/>
          <w:szCs w:val="24"/>
          <w:lang w:eastAsia="pt-BR"/>
        </w:rPr>
        <w:t xml:space="preserve">- Gustavo Maciel </w:t>
      </w:r>
      <w:r w:rsidR="00A22CC2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31112C">
        <w:rPr>
          <w:rFonts w:ascii="Arial" w:eastAsia="Times New Roman" w:hAnsi="Arial" w:cs="Arial"/>
          <w:sz w:val="24"/>
          <w:szCs w:val="24"/>
          <w:lang w:eastAsia="pt-BR"/>
        </w:rPr>
        <w:t xml:space="preserve"> REPUBLICANOS;</w:t>
      </w:r>
    </w:p>
    <w:p w14:paraId="5B712C1C" w14:textId="4183A185" w:rsidR="003E4B02" w:rsidRPr="0031112C" w:rsidRDefault="003E4B02" w:rsidP="00027568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2C">
        <w:rPr>
          <w:rFonts w:ascii="Arial" w:eastAsia="Times New Roman" w:hAnsi="Arial" w:cs="Arial"/>
          <w:sz w:val="24"/>
          <w:szCs w:val="24"/>
          <w:lang w:eastAsia="pt-BR"/>
        </w:rPr>
        <w:t>- Gustavo Prandini - PC do B</w:t>
      </w:r>
    </w:p>
    <w:p w14:paraId="60589697" w14:textId="77777777" w:rsidR="0031112C" w:rsidRPr="0031112C" w:rsidRDefault="0031112C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2C">
        <w:rPr>
          <w:rFonts w:ascii="Arial" w:eastAsia="Times New Roman" w:hAnsi="Arial" w:cs="Arial"/>
          <w:sz w:val="24"/>
          <w:szCs w:val="24"/>
          <w:lang w:eastAsia="pt-BR"/>
        </w:rPr>
        <w:t xml:space="preserve">- Marquinho Dornelas - REPUBLICANOS; </w:t>
      </w:r>
    </w:p>
    <w:p w14:paraId="3324A2CF" w14:textId="233A9EC8" w:rsidR="0031112C" w:rsidRPr="0031112C" w:rsidRDefault="0031112C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2C">
        <w:rPr>
          <w:rFonts w:ascii="Arial" w:eastAsia="Times New Roman" w:hAnsi="Arial" w:cs="Arial"/>
          <w:sz w:val="24"/>
          <w:szCs w:val="24"/>
          <w:lang w:eastAsia="pt-BR"/>
        </w:rPr>
        <w:t xml:space="preserve">- Tonhão </w:t>
      </w:r>
      <w:r w:rsidR="00A22CC2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31112C">
        <w:rPr>
          <w:rFonts w:ascii="Arial" w:eastAsia="Times New Roman" w:hAnsi="Arial" w:cs="Arial"/>
          <w:sz w:val="24"/>
          <w:szCs w:val="24"/>
          <w:lang w:eastAsia="pt-BR"/>
        </w:rPr>
        <w:t xml:space="preserve"> PDT;</w:t>
      </w:r>
    </w:p>
    <w:p w14:paraId="37F8E6DB" w14:textId="3783E2D6" w:rsidR="00027568" w:rsidRPr="0031112C" w:rsidRDefault="00027568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1112C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033FFB40" w14:textId="225BC1CA" w:rsidR="00027568" w:rsidRDefault="00027568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4B02">
        <w:rPr>
          <w:rFonts w:ascii="Arial" w:eastAsia="Times New Roman" w:hAnsi="Arial" w:cs="Arial"/>
          <w:sz w:val="24"/>
          <w:szCs w:val="24"/>
          <w:lang w:eastAsia="pt-BR"/>
        </w:rPr>
        <w:t xml:space="preserve">- Bruno Braga </w:t>
      </w:r>
      <w:r w:rsidR="00A22CC2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3E4B02">
        <w:rPr>
          <w:rFonts w:ascii="Arial" w:eastAsia="Times New Roman" w:hAnsi="Arial" w:cs="Arial"/>
          <w:sz w:val="24"/>
          <w:szCs w:val="24"/>
          <w:lang w:eastAsia="pt-BR"/>
        </w:rPr>
        <w:t xml:space="preserve"> AVANTE;</w:t>
      </w:r>
    </w:p>
    <w:p w14:paraId="61776DD7" w14:textId="34FB8DE3" w:rsidR="003E4B02" w:rsidRPr="003E4B02" w:rsidRDefault="003E4B02" w:rsidP="00261FA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Marcos Zalém Rita - AVANTE</w:t>
      </w:r>
    </w:p>
    <w:bookmarkEnd w:id="5"/>
    <w:bookmarkEnd w:id="6"/>
    <w:p w14:paraId="1E10B819" w14:textId="77777777" w:rsidR="00B4164D" w:rsidRPr="00496B3B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496B3B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496B3B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496B3B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496B3B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496B3B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4733EBF9" w:rsidR="00B4164D" w:rsidRPr="00496B3B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8893EFA" w14:textId="77777777" w:rsidR="00C45210" w:rsidRPr="00496B3B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494FE7E" w14:textId="706F2F04" w:rsidR="00B91464" w:rsidRPr="00496B3B" w:rsidRDefault="00B4164D" w:rsidP="00AE27C2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XVIII </w:t>
      </w:r>
      <w:r w:rsidR="00C45210"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AE27C2" w:rsidRPr="00496B3B">
        <w:rPr>
          <w:rFonts w:ascii="Arial" w:eastAsia="Times New Roman" w:hAnsi="Arial" w:cs="Arial"/>
          <w:b/>
          <w:i/>
          <w:sz w:val="24"/>
          <w:szCs w:val="24"/>
          <w:lang w:eastAsia="pt-BR"/>
        </w:rPr>
        <w:t>HOMENAGEM:</w:t>
      </w:r>
    </w:p>
    <w:p w14:paraId="531BB6CF" w14:textId="77777777" w:rsidR="00AE27C2" w:rsidRPr="00496B3B" w:rsidRDefault="00AE27C2" w:rsidP="00AE27C2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496B3B">
        <w:rPr>
          <w:rFonts w:ascii="Arial" w:hAnsi="Arial" w:cs="Arial"/>
          <w:sz w:val="24"/>
          <w:szCs w:val="24"/>
        </w:rPr>
        <w:t>- Não há.</w:t>
      </w:r>
    </w:p>
    <w:p w14:paraId="6DB5E8F8" w14:textId="77777777" w:rsidR="0056353C" w:rsidRDefault="0056353C" w:rsidP="0056353C">
      <w:pPr>
        <w:shd w:val="clear" w:color="auto" w:fill="FFFFFF"/>
        <w:spacing w:after="0" w:line="288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36FCB37" w14:textId="583E6BAE" w:rsidR="00C01C91" w:rsidRPr="00AE27C2" w:rsidRDefault="00B4164D" w:rsidP="0056353C">
      <w:pPr>
        <w:shd w:val="clear" w:color="auto" w:fill="FFFFFF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AE27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sectPr w:rsidR="00C01C91" w:rsidRPr="00AE27C2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3"/>
    <w:rsid w:val="000076DB"/>
    <w:rsid w:val="00010D46"/>
    <w:rsid w:val="00027568"/>
    <w:rsid w:val="00027FDE"/>
    <w:rsid w:val="000418D3"/>
    <w:rsid w:val="000675C0"/>
    <w:rsid w:val="00074CC1"/>
    <w:rsid w:val="000865EF"/>
    <w:rsid w:val="000A05F5"/>
    <w:rsid w:val="000A1BC3"/>
    <w:rsid w:val="000B297E"/>
    <w:rsid w:val="000B3056"/>
    <w:rsid w:val="000E23C9"/>
    <w:rsid w:val="000E28B0"/>
    <w:rsid w:val="000E565D"/>
    <w:rsid w:val="00130317"/>
    <w:rsid w:val="0013404B"/>
    <w:rsid w:val="001420D9"/>
    <w:rsid w:val="0015079A"/>
    <w:rsid w:val="00152C7B"/>
    <w:rsid w:val="00155BD6"/>
    <w:rsid w:val="00173A41"/>
    <w:rsid w:val="0018744C"/>
    <w:rsid w:val="001875E1"/>
    <w:rsid w:val="00193508"/>
    <w:rsid w:val="00195E26"/>
    <w:rsid w:val="001B208B"/>
    <w:rsid w:val="001C60C4"/>
    <w:rsid w:val="001D2D0D"/>
    <w:rsid w:val="001D4AAF"/>
    <w:rsid w:val="001F1694"/>
    <w:rsid w:val="00201EB7"/>
    <w:rsid w:val="002027E4"/>
    <w:rsid w:val="00212129"/>
    <w:rsid w:val="002143DD"/>
    <w:rsid w:val="00224231"/>
    <w:rsid w:val="00230367"/>
    <w:rsid w:val="002576B0"/>
    <w:rsid w:val="00261FAE"/>
    <w:rsid w:val="002622DE"/>
    <w:rsid w:val="002811F8"/>
    <w:rsid w:val="002B5CBD"/>
    <w:rsid w:val="002B6734"/>
    <w:rsid w:val="002D0DAE"/>
    <w:rsid w:val="002F7ABA"/>
    <w:rsid w:val="00302061"/>
    <w:rsid w:val="0030207C"/>
    <w:rsid w:val="0031112C"/>
    <w:rsid w:val="00325611"/>
    <w:rsid w:val="00331127"/>
    <w:rsid w:val="00331A8D"/>
    <w:rsid w:val="0033468F"/>
    <w:rsid w:val="00376075"/>
    <w:rsid w:val="00383FFC"/>
    <w:rsid w:val="00394209"/>
    <w:rsid w:val="00396086"/>
    <w:rsid w:val="00397A68"/>
    <w:rsid w:val="003B19DF"/>
    <w:rsid w:val="003B65AF"/>
    <w:rsid w:val="003E4B02"/>
    <w:rsid w:val="003F041F"/>
    <w:rsid w:val="00434CE0"/>
    <w:rsid w:val="004513DF"/>
    <w:rsid w:val="00460802"/>
    <w:rsid w:val="004614D4"/>
    <w:rsid w:val="00464497"/>
    <w:rsid w:val="00483FF6"/>
    <w:rsid w:val="00484DF9"/>
    <w:rsid w:val="00496B3B"/>
    <w:rsid w:val="00497AAD"/>
    <w:rsid w:val="004A3155"/>
    <w:rsid w:val="004A6928"/>
    <w:rsid w:val="004C4911"/>
    <w:rsid w:val="004C7F7C"/>
    <w:rsid w:val="004D42A0"/>
    <w:rsid w:val="004E2D88"/>
    <w:rsid w:val="004E40EA"/>
    <w:rsid w:val="00533A49"/>
    <w:rsid w:val="00537983"/>
    <w:rsid w:val="00542B35"/>
    <w:rsid w:val="0054787F"/>
    <w:rsid w:val="0056353C"/>
    <w:rsid w:val="00580D18"/>
    <w:rsid w:val="005D2DFC"/>
    <w:rsid w:val="005F1B0C"/>
    <w:rsid w:val="005F25E5"/>
    <w:rsid w:val="006007FA"/>
    <w:rsid w:val="00603A44"/>
    <w:rsid w:val="00614EC1"/>
    <w:rsid w:val="00637155"/>
    <w:rsid w:val="00657118"/>
    <w:rsid w:val="00657842"/>
    <w:rsid w:val="0066678F"/>
    <w:rsid w:val="00673772"/>
    <w:rsid w:val="0068328D"/>
    <w:rsid w:val="006A354A"/>
    <w:rsid w:val="006A6C65"/>
    <w:rsid w:val="006B3361"/>
    <w:rsid w:val="006B5630"/>
    <w:rsid w:val="006B5661"/>
    <w:rsid w:val="006C2C5B"/>
    <w:rsid w:val="006D138C"/>
    <w:rsid w:val="006D22C5"/>
    <w:rsid w:val="006D64DE"/>
    <w:rsid w:val="006D7619"/>
    <w:rsid w:val="007242A7"/>
    <w:rsid w:val="0075459D"/>
    <w:rsid w:val="0076075E"/>
    <w:rsid w:val="00774897"/>
    <w:rsid w:val="007846DB"/>
    <w:rsid w:val="00787FB2"/>
    <w:rsid w:val="007A7E83"/>
    <w:rsid w:val="007B3198"/>
    <w:rsid w:val="007E6C21"/>
    <w:rsid w:val="007F62E6"/>
    <w:rsid w:val="00836DA9"/>
    <w:rsid w:val="00844FEE"/>
    <w:rsid w:val="008475AA"/>
    <w:rsid w:val="008641BD"/>
    <w:rsid w:val="00870BEE"/>
    <w:rsid w:val="00875E32"/>
    <w:rsid w:val="0089685C"/>
    <w:rsid w:val="008A31C7"/>
    <w:rsid w:val="008C4FEC"/>
    <w:rsid w:val="008D4764"/>
    <w:rsid w:val="008D695F"/>
    <w:rsid w:val="008E7FA9"/>
    <w:rsid w:val="0090292E"/>
    <w:rsid w:val="00917CAC"/>
    <w:rsid w:val="009279F9"/>
    <w:rsid w:val="00930C04"/>
    <w:rsid w:val="00963976"/>
    <w:rsid w:val="0096542A"/>
    <w:rsid w:val="009803BA"/>
    <w:rsid w:val="009C030C"/>
    <w:rsid w:val="009D569E"/>
    <w:rsid w:val="009E6D5C"/>
    <w:rsid w:val="009E7976"/>
    <w:rsid w:val="00A07F65"/>
    <w:rsid w:val="00A125B2"/>
    <w:rsid w:val="00A12731"/>
    <w:rsid w:val="00A22CC2"/>
    <w:rsid w:val="00A242C6"/>
    <w:rsid w:val="00A30480"/>
    <w:rsid w:val="00A44BB5"/>
    <w:rsid w:val="00A536BC"/>
    <w:rsid w:val="00A669ED"/>
    <w:rsid w:val="00A67E84"/>
    <w:rsid w:val="00A769AE"/>
    <w:rsid w:val="00A81508"/>
    <w:rsid w:val="00A94CF9"/>
    <w:rsid w:val="00AA32A7"/>
    <w:rsid w:val="00AB6186"/>
    <w:rsid w:val="00AC0D5D"/>
    <w:rsid w:val="00AC3939"/>
    <w:rsid w:val="00AC574F"/>
    <w:rsid w:val="00AC7C5B"/>
    <w:rsid w:val="00AD2075"/>
    <w:rsid w:val="00AE27C2"/>
    <w:rsid w:val="00AF0E15"/>
    <w:rsid w:val="00B26F94"/>
    <w:rsid w:val="00B4164D"/>
    <w:rsid w:val="00B65FFD"/>
    <w:rsid w:val="00B74CFF"/>
    <w:rsid w:val="00B91464"/>
    <w:rsid w:val="00B93AC3"/>
    <w:rsid w:val="00BA3C21"/>
    <w:rsid w:val="00BC291D"/>
    <w:rsid w:val="00BE67D6"/>
    <w:rsid w:val="00C01C91"/>
    <w:rsid w:val="00C1536E"/>
    <w:rsid w:val="00C17B93"/>
    <w:rsid w:val="00C17D36"/>
    <w:rsid w:val="00C37A7C"/>
    <w:rsid w:val="00C4405C"/>
    <w:rsid w:val="00C45210"/>
    <w:rsid w:val="00C568FE"/>
    <w:rsid w:val="00C56AAF"/>
    <w:rsid w:val="00C70643"/>
    <w:rsid w:val="00C83F14"/>
    <w:rsid w:val="00C8527A"/>
    <w:rsid w:val="00CA2D20"/>
    <w:rsid w:val="00CC326F"/>
    <w:rsid w:val="00CC67B3"/>
    <w:rsid w:val="00CF4CF2"/>
    <w:rsid w:val="00CF733C"/>
    <w:rsid w:val="00D04DFF"/>
    <w:rsid w:val="00D47DFD"/>
    <w:rsid w:val="00D53FFB"/>
    <w:rsid w:val="00D54C81"/>
    <w:rsid w:val="00D75733"/>
    <w:rsid w:val="00DA1B9D"/>
    <w:rsid w:val="00DE4DDF"/>
    <w:rsid w:val="00DE7996"/>
    <w:rsid w:val="00E3716C"/>
    <w:rsid w:val="00E5163E"/>
    <w:rsid w:val="00E54036"/>
    <w:rsid w:val="00E60C6C"/>
    <w:rsid w:val="00E76CE7"/>
    <w:rsid w:val="00E82104"/>
    <w:rsid w:val="00E86B44"/>
    <w:rsid w:val="00ED0024"/>
    <w:rsid w:val="00ED3A9C"/>
    <w:rsid w:val="00EE1F3A"/>
    <w:rsid w:val="00F076AE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73795"/>
    <w:rsid w:val="00F86489"/>
    <w:rsid w:val="00F972E8"/>
    <w:rsid w:val="00FC49FF"/>
    <w:rsid w:val="00FC7CA5"/>
    <w:rsid w:val="00FF22C8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8A95-B172-4D67-8CCD-53EF829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1273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2024-08-28T13:14:00Z</cp:lastPrinted>
  <dcterms:created xsi:type="dcterms:W3CDTF">2024-09-19T14:57:00Z</dcterms:created>
  <dcterms:modified xsi:type="dcterms:W3CDTF">2024-09-26T12:53:00Z</dcterms:modified>
</cp:coreProperties>
</file>